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115376FE" w:rsidR="00083FC7" w:rsidRDefault="002E6F8D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 w:rsidRPr="002E6F8D">
              <w:rPr>
                <w:rFonts w:ascii="Arial" w:hAnsi="Arial" w:cs="Arial"/>
                <w:b/>
                <w:sz w:val="28"/>
              </w:rPr>
              <w:t>Pořízení přístrojového vybavení pro ONN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06AF588E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</w:t>
            </w:r>
            <w:r w:rsidR="00D4602A">
              <w:rPr>
                <w:rFonts w:ascii="Arial Narrow" w:hAnsi="Arial Narrow" w:cs="Arial"/>
                <w:bCs/>
                <w:szCs w:val="24"/>
              </w:rPr>
              <w:t>, ve znění pozdějších předpisů</w:t>
            </w:r>
            <w:r w:rsidRPr="00B34801">
              <w:rPr>
                <w:rFonts w:ascii="Arial Narrow" w:hAnsi="Arial Narrow" w:cs="Arial"/>
                <w:bCs/>
                <w:szCs w:val="24"/>
              </w:rPr>
              <w:t>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0FAAF" w14:textId="77777777" w:rsidR="00F3353E" w:rsidRDefault="00F3353E" w:rsidP="00083FC7">
      <w:pPr>
        <w:spacing w:after="0" w:line="240" w:lineRule="auto"/>
      </w:pPr>
      <w:r>
        <w:separator/>
      </w:r>
    </w:p>
  </w:endnote>
  <w:endnote w:type="continuationSeparator" w:id="0">
    <w:p w14:paraId="5191F6F0" w14:textId="77777777" w:rsidR="00F3353E" w:rsidRDefault="00F3353E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BC582" w14:textId="77777777" w:rsidR="00F3353E" w:rsidRDefault="00F3353E" w:rsidP="00083FC7">
      <w:pPr>
        <w:spacing w:after="0" w:line="240" w:lineRule="auto"/>
      </w:pPr>
      <w:r>
        <w:separator/>
      </w:r>
    </w:p>
  </w:footnote>
  <w:footnote w:type="continuationSeparator" w:id="0">
    <w:p w14:paraId="211CB1DB" w14:textId="77777777" w:rsidR="00F3353E" w:rsidRDefault="00F3353E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 xml:space="preserve">, případně </w:t>
      </w:r>
      <w:proofErr w:type="gramStart"/>
      <w:r>
        <w:rPr>
          <w:i/>
          <w:sz w:val="18"/>
          <w:szCs w:val="18"/>
        </w:rPr>
        <w:t>vloží</w:t>
      </w:r>
      <w:proofErr w:type="gramEnd"/>
      <w:r>
        <w:rPr>
          <w:i/>
          <w:sz w:val="18"/>
          <w:szCs w:val="18"/>
        </w:rPr>
        <w:t xml:space="preserve">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292050">
    <w:abstractNumId w:val="0"/>
  </w:num>
  <w:num w:numId="2" w16cid:durableId="1888419960">
    <w:abstractNumId w:val="2"/>
  </w:num>
  <w:num w:numId="3" w16cid:durableId="142595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20A33"/>
    <w:rsid w:val="001A04DE"/>
    <w:rsid w:val="001B1003"/>
    <w:rsid w:val="001B12AD"/>
    <w:rsid w:val="001D5022"/>
    <w:rsid w:val="00201002"/>
    <w:rsid w:val="00201395"/>
    <w:rsid w:val="00205157"/>
    <w:rsid w:val="002140CC"/>
    <w:rsid w:val="00244256"/>
    <w:rsid w:val="002E34D5"/>
    <w:rsid w:val="002E6F8D"/>
    <w:rsid w:val="00340752"/>
    <w:rsid w:val="00381DB8"/>
    <w:rsid w:val="003A339C"/>
    <w:rsid w:val="003D1F47"/>
    <w:rsid w:val="003E79C1"/>
    <w:rsid w:val="004059D1"/>
    <w:rsid w:val="004F1C61"/>
    <w:rsid w:val="00553D6A"/>
    <w:rsid w:val="00565A90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8B216E"/>
    <w:rsid w:val="00952F17"/>
    <w:rsid w:val="0099007E"/>
    <w:rsid w:val="009C1D39"/>
    <w:rsid w:val="00A026A0"/>
    <w:rsid w:val="00B84DD1"/>
    <w:rsid w:val="00B959E3"/>
    <w:rsid w:val="00C55507"/>
    <w:rsid w:val="00D4602A"/>
    <w:rsid w:val="00D972B9"/>
    <w:rsid w:val="00DB5E6C"/>
    <w:rsid w:val="00E615EF"/>
    <w:rsid w:val="00EA5C30"/>
    <w:rsid w:val="00EB54C1"/>
    <w:rsid w:val="00F30815"/>
    <w:rsid w:val="00F3353E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2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Mgr. Marek Šmejc JTAK</cp:lastModifiedBy>
  <cp:revision>10</cp:revision>
  <dcterms:created xsi:type="dcterms:W3CDTF">2022-02-22T08:37:00Z</dcterms:created>
  <dcterms:modified xsi:type="dcterms:W3CDTF">2022-12-16T09:41:00Z</dcterms:modified>
</cp:coreProperties>
</file>